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C" w:rsidRPr="00A62C98" w:rsidRDefault="00F803DF" w:rsidP="00CE6256">
      <w:pPr>
        <w:jc w:val="center"/>
        <w:rPr>
          <w:b/>
          <w:sz w:val="32"/>
          <w:szCs w:val="32"/>
        </w:rPr>
      </w:pPr>
      <w:r w:rsidRPr="00A62C98">
        <w:rPr>
          <w:b/>
          <w:sz w:val="32"/>
          <w:szCs w:val="32"/>
        </w:rPr>
        <w:t>I PEDAGOGIKA SUM</w:t>
      </w:r>
      <w:r w:rsidR="003B3EA9">
        <w:rPr>
          <w:b/>
          <w:sz w:val="32"/>
          <w:szCs w:val="32"/>
        </w:rPr>
        <w:t xml:space="preserve"> – moduł POWzT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781"/>
        <w:gridCol w:w="1259"/>
        <w:gridCol w:w="830"/>
        <w:gridCol w:w="210"/>
        <w:gridCol w:w="1407"/>
        <w:gridCol w:w="2918"/>
        <w:gridCol w:w="2471"/>
        <w:gridCol w:w="2557"/>
      </w:tblGrid>
      <w:tr w:rsidR="00CF1DFE" w:rsidTr="00635B51">
        <w:trPr>
          <w:cantSplit/>
          <w:trHeight w:val="23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RDefault="003B3EA9" w:rsidP="0046081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3B3EA9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3706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3B3EA9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29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3B3EA9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3B3EA9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RDefault="003B3EA9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1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67814" w:rsidRPr="00155D4E" w:rsidRDefault="003B3EA9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55603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67814" w:rsidRPr="00155D4E" w:rsidRDefault="00967814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814" w:rsidRDefault="00721D6C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8.45-9.30      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Systemy edukacyjne</w:t>
            </w:r>
          </w:p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Dr hab. E. Karcz</w:t>
            </w:r>
            <w:r w:rsidR="00755F9A">
              <w:rPr>
                <w:rFonts w:ascii="Arial" w:eastAsia="Calibri" w:hAnsi="Arial" w:cs="Arial"/>
                <w:sz w:val="16"/>
                <w:szCs w:val="16"/>
              </w:rPr>
              <w:t>-</w:t>
            </w:r>
            <w:proofErr w:type="spellStart"/>
            <w:r w:rsidR="00755F9A">
              <w:rPr>
                <w:rFonts w:ascii="Arial" w:eastAsia="Calibri" w:hAnsi="Arial" w:cs="Arial"/>
                <w:sz w:val="16"/>
                <w:szCs w:val="16"/>
              </w:rPr>
              <w:t>Taranowicz</w:t>
            </w:r>
            <w:proofErr w:type="spellEnd"/>
          </w:p>
          <w:p w:rsidR="00967814" w:rsidRPr="006A17C2" w:rsidRDefault="008B45AC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717327">
              <w:rPr>
                <w:rFonts w:ascii="Arial" w:eastAsia="Calibri" w:hAnsi="Arial" w:cs="Arial"/>
                <w:sz w:val="16"/>
                <w:szCs w:val="16"/>
              </w:rPr>
              <w:t>., s. 154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55603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8.45 – 9.30</w:t>
            </w:r>
          </w:p>
          <w:p w:rsidR="00B279C3" w:rsidRDefault="00B279C3" w:rsidP="00B279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Rodzicielstwo adopcyjne i zastępcze </w:t>
            </w:r>
          </w:p>
          <w:p w:rsidR="00967814" w:rsidRPr="006A17C2" w:rsidRDefault="003B3EA9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Dr A. Kurcz, w. </w:t>
            </w:r>
            <w:r w:rsidR="00BB427A">
              <w:rPr>
                <w:rFonts w:ascii="Arial" w:eastAsia="Calibri" w:hAnsi="Arial" w:cs="Arial"/>
                <w:sz w:val="16"/>
                <w:szCs w:val="16"/>
              </w:rPr>
              <w:t>, s. 205</w:t>
            </w:r>
          </w:p>
        </w:tc>
        <w:tc>
          <w:tcPr>
            <w:tcW w:w="25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67814" w:rsidRPr="00155D4E" w:rsidRDefault="003B3EA9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78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5B51" w:rsidRDefault="00635B51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Antropologia Kultury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ĆW</w:t>
            </w:r>
          </w:p>
          <w:p w:rsidR="00635B51" w:rsidRDefault="00635B51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</w:p>
          <w:p w:rsidR="00C71A9B" w:rsidRPr="006A17C2" w:rsidRDefault="00635B51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154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327" w:rsidRPr="006A17C2" w:rsidRDefault="007173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Formy i metody pracy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op-wych</w:t>
            </w:r>
            <w:proofErr w:type="spellEnd"/>
          </w:p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A. Kurcz</w:t>
            </w:r>
          </w:p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W+ćw</w:t>
            </w:r>
            <w:proofErr w:type="spellEnd"/>
          </w:p>
          <w:p w:rsidR="00BB427A" w:rsidRPr="006A17C2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205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7814" w:rsidRPr="00E74C6C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67814" w:rsidRPr="00155D4E" w:rsidRDefault="00967814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5B51" w:rsidRDefault="00635B51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Systemy edukacyjne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ĆW</w:t>
            </w:r>
          </w:p>
          <w:p w:rsidR="00635B51" w:rsidRDefault="00635B51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E. Karcz-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Taranowicz</w:t>
            </w:r>
            <w:proofErr w:type="spellEnd"/>
          </w:p>
          <w:p w:rsidR="00C71A9B" w:rsidRPr="006A17C2" w:rsidRDefault="00635B51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204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7327" w:rsidRPr="006A17C2" w:rsidRDefault="00717327" w:rsidP="00635B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Antropologia kulturowa</w:t>
            </w:r>
          </w:p>
          <w:p w:rsidR="00967814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Piechnik-Borusowska</w:t>
            </w:r>
          </w:p>
          <w:p w:rsidR="00967814" w:rsidRPr="006A17C2" w:rsidRDefault="008B45AC" w:rsidP="008B45A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="00E912BE">
              <w:rPr>
                <w:rFonts w:ascii="Arial" w:eastAsia="Calibri" w:hAnsi="Arial" w:cs="Arial"/>
                <w:sz w:val="16"/>
                <w:szCs w:val="16"/>
              </w:rPr>
              <w:t xml:space="preserve"> s. 154</w:t>
            </w: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814" w:rsidRPr="006A17C2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7814" w:rsidRPr="00E74C6C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35B51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5B51" w:rsidRPr="00155D4E" w:rsidRDefault="00635B51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5B51" w:rsidRPr="006A17C2" w:rsidRDefault="00635B51" w:rsidP="00782A7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Familiologia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Prof.  zw. dr </w:t>
            </w:r>
            <w:r w:rsidR="00B279C3">
              <w:rPr>
                <w:rFonts w:ascii="Arial" w:eastAsia="Calibri" w:hAnsi="Arial" w:cs="Arial"/>
                <w:sz w:val="16"/>
                <w:szCs w:val="16"/>
              </w:rPr>
              <w:t xml:space="preserve">hab. </w:t>
            </w:r>
            <w:r>
              <w:rPr>
                <w:rFonts w:ascii="Arial" w:eastAsia="Calibri" w:hAnsi="Arial" w:cs="Arial"/>
                <w:sz w:val="16"/>
                <w:szCs w:val="16"/>
              </w:rPr>
              <w:t>.J. Brągiel</w:t>
            </w:r>
          </w:p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W+Cw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203</w:t>
            </w: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Teoretyczne podstawy pracy opiekuńczej</w:t>
            </w:r>
          </w:p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</w:p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W+ćw</w:t>
            </w:r>
            <w:proofErr w:type="spellEnd"/>
          </w:p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B51" w:rsidRPr="006A17C2" w:rsidRDefault="00635B51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635B51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5B51" w:rsidRPr="00155D4E" w:rsidRDefault="00635B51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8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B51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12.30 – 14.00</w:t>
            </w:r>
          </w:p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370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5B51" w:rsidRPr="006A17C2" w:rsidRDefault="00635B51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B51" w:rsidRPr="006A17C2" w:rsidRDefault="00635B51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4280" w:rsidRPr="00155D4E" w:rsidRDefault="003B3EA9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80" w:rsidRPr="006A17C2" w:rsidRDefault="00244280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4280" w:rsidRDefault="00755F9A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13.15-14.00 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Pomoc psychopedagogiczna dziecku ze specjalnymi potrzebami edukacyjnymi</w:t>
            </w:r>
          </w:p>
          <w:p w:rsidR="00244280" w:rsidRPr="006A17C2" w:rsidRDefault="008B45AC" w:rsidP="008B45A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6"/>
                <w:szCs w:val="16"/>
              </w:rPr>
              <w:t xml:space="preserve"> B. Górnicka (w) </w:t>
            </w:r>
            <w:r w:rsidR="00C52075">
              <w:rPr>
                <w:rFonts w:ascii="Arial" w:eastAsia="Calibri" w:hAnsi="Arial" w:cs="Arial"/>
                <w:sz w:val="16"/>
                <w:szCs w:val="16"/>
              </w:rPr>
              <w:t xml:space="preserve"> s. 154</w:t>
            </w:r>
          </w:p>
        </w:tc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80" w:rsidRDefault="00967814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721D6C" w:rsidRDefault="003B3EA9" w:rsidP="00721D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zw. dr hab.</w:t>
            </w:r>
            <w:r w:rsidR="005462B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J. Brągiel</w:t>
            </w:r>
          </w:p>
          <w:p w:rsidR="00721D6C" w:rsidRDefault="00721D6C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814" w:rsidRPr="006A17C2" w:rsidRDefault="00967814" w:rsidP="009678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4280" w:rsidRPr="00967814" w:rsidRDefault="00244280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80" w:rsidRPr="006A17C2" w:rsidRDefault="00244280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4280" w:rsidRPr="00155D4E" w:rsidRDefault="00244280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80" w:rsidRPr="006A17C2" w:rsidRDefault="00244280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4280" w:rsidRPr="006A17C2" w:rsidRDefault="00244280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80" w:rsidRPr="006A17C2" w:rsidRDefault="00244280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4280" w:rsidRPr="00E300E5" w:rsidRDefault="00244280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80" w:rsidRPr="006A17C2" w:rsidRDefault="00244280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4773" w:rsidRPr="00155D4E" w:rsidRDefault="003B3EA9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773" w:rsidRPr="006A17C2" w:rsidRDefault="003D477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Default="003B3EA9" w:rsidP="003D477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3D4773" w:rsidRDefault="00B279C3" w:rsidP="003D477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</w:t>
            </w:r>
            <w:r w:rsidR="000449CA">
              <w:rPr>
                <w:rFonts w:ascii="Arial" w:eastAsia="Calibri" w:hAnsi="Arial" w:cs="Arial"/>
                <w:sz w:val="16"/>
                <w:szCs w:val="16"/>
              </w:rPr>
              <w:t>.  zw. d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r hab. E. Sapia-Drewniak</w:t>
            </w:r>
          </w:p>
          <w:p w:rsidR="005462B2" w:rsidRDefault="005462B2" w:rsidP="003D477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335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Default="000449CA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 Prof. d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r hab. E. Nycz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Default="003B3EA9" w:rsidP="00195F1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3D4773" w:rsidRPr="006A17C2" w:rsidRDefault="000449CA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r hab. E. Karcz-</w:t>
            </w:r>
            <w:proofErr w:type="spellStart"/>
            <w:r w:rsidR="003B3EA9">
              <w:rPr>
                <w:rFonts w:ascii="Arial" w:eastAsia="Calibri" w:hAnsi="Arial" w:cs="Arial"/>
                <w:sz w:val="16"/>
                <w:szCs w:val="16"/>
              </w:rPr>
              <w:t>Taranowicz</w:t>
            </w:r>
            <w:proofErr w:type="spellEnd"/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773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Rodzicielstwo adopcyjne i zastępcze </w:t>
            </w:r>
          </w:p>
          <w:p w:rsidR="003D4773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P. Kaszubska-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Dziergas</w:t>
            </w:r>
            <w:proofErr w:type="spellEnd"/>
          </w:p>
          <w:p w:rsidR="003D4773" w:rsidRPr="006A17C2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Ćw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s. 202</w:t>
            </w: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Pr="006A17C2" w:rsidRDefault="003D477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773" w:rsidRPr="006A17C2" w:rsidRDefault="003D4773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4773" w:rsidRPr="00155D4E" w:rsidRDefault="003D4773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8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773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 – 18.45</w:t>
            </w:r>
          </w:p>
          <w:p w:rsidR="003D4773" w:rsidRPr="006A17C2" w:rsidRDefault="003B3EA9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OGÓLNOUCZELNIANY</w:t>
            </w:r>
          </w:p>
        </w:tc>
        <w:tc>
          <w:tcPr>
            <w:tcW w:w="12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Pr="006A17C2" w:rsidRDefault="003D477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Pr="006A17C2" w:rsidRDefault="003D477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Pr="006A17C2" w:rsidRDefault="003D477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773" w:rsidRDefault="008B45AC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Pomoc psychopedagogiczna dz. z</w:t>
            </w:r>
            <w:r w:rsidR="003B3EA9">
              <w:rPr>
                <w:rFonts w:ascii="Arial" w:eastAsia="Calibri" w:hAnsi="Arial" w:cs="Arial"/>
                <w:sz w:val="16"/>
                <w:szCs w:val="16"/>
              </w:rPr>
              <w:t>e specjalnymi potrzebami edukacyjnymi</w:t>
            </w:r>
          </w:p>
          <w:p w:rsidR="003D4773" w:rsidRPr="00556038" w:rsidRDefault="003B3EA9" w:rsidP="0055603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38">
              <w:rPr>
                <w:rFonts w:ascii="Arial" w:eastAsia="Calibri" w:hAnsi="Arial" w:cs="Arial"/>
                <w:sz w:val="16"/>
                <w:szCs w:val="16"/>
              </w:rPr>
              <w:t>Dr P. Kaszubska-</w:t>
            </w:r>
            <w:proofErr w:type="spellStart"/>
            <w:r w:rsidRPr="00556038">
              <w:rPr>
                <w:rFonts w:ascii="Arial" w:eastAsia="Calibri" w:hAnsi="Arial" w:cs="Arial"/>
                <w:sz w:val="16"/>
                <w:szCs w:val="16"/>
              </w:rPr>
              <w:t>Dziergas</w:t>
            </w:r>
            <w:proofErr w:type="spellEnd"/>
          </w:p>
          <w:p w:rsidR="003D4773" w:rsidRPr="006A17C2" w:rsidRDefault="003B3EA9" w:rsidP="0055603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6038">
              <w:rPr>
                <w:rFonts w:ascii="Arial" w:eastAsia="Calibri" w:hAnsi="Arial" w:cs="Arial"/>
                <w:sz w:val="16"/>
                <w:szCs w:val="16"/>
              </w:rPr>
              <w:t>Ćw</w:t>
            </w:r>
            <w:r>
              <w:rPr>
                <w:rFonts w:ascii="Arial" w:eastAsia="Calibri" w:hAnsi="Arial" w:cs="Arial"/>
                <w:sz w:val="16"/>
                <w:szCs w:val="16"/>
              </w:rPr>
              <w:t>., s. 202</w:t>
            </w: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4773" w:rsidRPr="006A17C2" w:rsidRDefault="003D477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773" w:rsidRPr="006A17C2" w:rsidRDefault="003D4773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6AD6" w:rsidRPr="00155D4E" w:rsidRDefault="006014A0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, s. 202</w:t>
            </w:r>
            <w:r w:rsidR="003B3EA9"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6AD6" w:rsidRPr="00866A68" w:rsidRDefault="00D36AD6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2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6AD6" w:rsidRDefault="003B3EA9" w:rsidP="0046081C">
            <w:pPr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78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36AD6" w:rsidRPr="006A17C2" w:rsidRDefault="00D36AD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F1DFE" w:rsidTr="00635B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2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7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7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36AD6" w:rsidRPr="006A17C2" w:rsidRDefault="00D36AD6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D36AD6" w:rsidRPr="006A17C2" w:rsidRDefault="003B3EA9" w:rsidP="0046081C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F803DF" w:rsidRPr="0046081C" w:rsidRDefault="00F803DF" w:rsidP="0046081C">
      <w:pPr>
        <w:rPr>
          <w:sz w:val="32"/>
          <w:szCs w:val="32"/>
        </w:rPr>
      </w:pPr>
    </w:p>
    <w:p w:rsidR="006773D6" w:rsidRDefault="006773D6" w:rsidP="00AB6562">
      <w:pPr>
        <w:rPr>
          <w:sz w:val="32"/>
          <w:szCs w:val="32"/>
        </w:rPr>
      </w:pPr>
    </w:p>
    <w:sectPr w:rsidR="006773D6" w:rsidSect="00445B6B">
      <w:pgSz w:w="16838" w:h="11906" w:orient="landscape"/>
      <w:pgMar w:top="181" w:right="567" w:bottom="0" w:left="567" w:header="709" w:footer="709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121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3EA9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2B2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5B51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8FA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562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9C3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440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1DFE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59BD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38E-9C43-4004-9F38-59DF32C8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89</cp:revision>
  <cp:lastPrinted>2020-02-18T13:45:00Z</cp:lastPrinted>
  <dcterms:created xsi:type="dcterms:W3CDTF">2020-01-29T09:39:00Z</dcterms:created>
  <dcterms:modified xsi:type="dcterms:W3CDTF">2020-03-02T13:58:00Z</dcterms:modified>
</cp:coreProperties>
</file>