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3B" w:rsidRDefault="009E413B" w:rsidP="00C86AB8">
      <w:pPr>
        <w:rPr>
          <w:b/>
          <w:bCs/>
          <w:i/>
          <w:iCs/>
          <w:sz w:val="32"/>
          <w:szCs w:val="32"/>
        </w:rPr>
      </w:pPr>
      <w:r w:rsidRPr="00512F98">
        <w:rPr>
          <w:b/>
          <w:bCs/>
          <w:i/>
          <w:iCs/>
          <w:sz w:val="32"/>
          <w:szCs w:val="32"/>
        </w:rPr>
        <w:t xml:space="preserve">I </w:t>
      </w:r>
      <w:r>
        <w:rPr>
          <w:b/>
          <w:bCs/>
          <w:i/>
          <w:iCs/>
          <w:sz w:val="32"/>
          <w:szCs w:val="32"/>
        </w:rPr>
        <w:t xml:space="preserve">PEDAGOGIKA PRZEDSZKOLNA I WCZESNOSZKOLNA 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1355"/>
        <w:gridCol w:w="1455"/>
        <w:gridCol w:w="3119"/>
        <w:gridCol w:w="1346"/>
        <w:gridCol w:w="1347"/>
        <w:gridCol w:w="2835"/>
      </w:tblGrid>
      <w:tr w:rsidR="009E413B" w:rsidTr="000866A7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</w:rPr>
            </w:pPr>
            <w:r w:rsidRPr="006A17C2"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17C2">
              <w:rPr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17C2">
              <w:rPr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17C2">
              <w:rPr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17C2">
              <w:rPr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17C2">
              <w:rPr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5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psychologii /w./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A. Franczyk</w:t>
            </w:r>
          </w:p>
          <w:p w:rsidR="009E413B" w:rsidRPr="006A17C2" w:rsidRDefault="009E413B" w:rsidP="00086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201CP</w:t>
            </w:r>
          </w:p>
        </w:tc>
        <w:tc>
          <w:tcPr>
            <w:tcW w:w="2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Pedagogika porównawcza /w./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101 CP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Etyka zawodu nauczyciela /w./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 CP 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s.104 CP  gr. I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Konopnicki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Filozofia /w./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Prof.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Alechnowicz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Etyka zawodu nauczyciela /ćw./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P. Cieśla s. 101 CP gr. 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Kultura języka i podstawy komunikowania społecznego /ćw./Dr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-Borkowska 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s. 1 CP /co 2 tyg./  W/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E74C6C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s.104 CP  gr. II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Konopnicki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Pedagogika porównawcza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101 CP gr. I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Etyka zawodu nauczyciela /ćw./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P. Cieśla s. 101 CP gr. II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Socjologia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A. Krasnodębska s. 101 CP</w:t>
            </w:r>
          </w:p>
          <w:p w:rsidR="009E413B" w:rsidRPr="00E74C6C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Gr. I</w:t>
            </w: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Historyczne i współczesne kierunki pedagogiczne /w./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J. Kwiatek s. 1 CP</w:t>
            </w:r>
          </w:p>
        </w:tc>
        <w:tc>
          <w:tcPr>
            <w:tcW w:w="1355" w:type="dxa"/>
            <w:vMerge w:val="restart"/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por.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101 CP gr. II</w:t>
            </w:r>
          </w:p>
        </w:tc>
        <w:tc>
          <w:tcPr>
            <w:tcW w:w="1455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Wybr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zag.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społ. /ćw./</w:t>
            </w:r>
          </w:p>
          <w:p w:rsidR="009E413B" w:rsidRDefault="009E413B" w:rsidP="00086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Dr E. Lichtenberg-Kokoszka </w:t>
            </w:r>
          </w:p>
          <w:p w:rsidR="009E413B" w:rsidRPr="006A17C2" w:rsidRDefault="009E413B" w:rsidP="00086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s. 201 CP gr. I            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Socjologia /ćw./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A. Krasnodębska s. 101 CP</w:t>
            </w:r>
          </w:p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Gr. II</w:t>
            </w: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Historyczne i współczesne kierunki pedagogiczne /ćw./ gr. I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J. Kwiatek s. 1 CP</w:t>
            </w:r>
          </w:p>
        </w:tc>
        <w:tc>
          <w:tcPr>
            <w:tcW w:w="2810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zagadnienia z pedagogiki społecznej /w./ Dr E.  Lichtenberg-Kokoszka   s. 101 CP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samokształcenia i autoewaluacji /w./ Dr A. Malec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201CP</w:t>
            </w:r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psych. /ćw./s. 1 CP gr. I Dr  A. Franczyk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/co dwa tyg../</w:t>
            </w: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Kultura języka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podst.komun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społ. /ćw./Dr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-Borkowska  s. 101 CP/ co 2 tyg./ gr. II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Socjologia /w./</w:t>
            </w:r>
          </w:p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A. Krasnodębska s. 101 CP</w:t>
            </w: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/>
            <w:tcBorders>
              <w:lef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zagadnienia z pedagogiki społecznej /ćw./ Dr E. Lichtenberg- Kokoszka   s. 201 CP gr. II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samokształcenia i autoewaluacji /ćw./ Dr A. Malec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201 CP gr. I</w:t>
            </w: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245418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245418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866A7" w:rsidRDefault="000866A7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 – 13.45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Pedagogika ogólna /w./</w:t>
            </w:r>
          </w:p>
          <w:p w:rsidR="000866A7" w:rsidRDefault="006760A7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G. Kozdraś</w:t>
            </w:r>
            <w:bookmarkStart w:id="0" w:name="_GoBack"/>
            <w:bookmarkEnd w:id="0"/>
          </w:p>
          <w:p w:rsidR="009E413B" w:rsidRPr="006A17C2" w:rsidRDefault="000866A7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1 CP</w:t>
            </w: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Historyczne i współczesne kierunki pedagogiczne /ćw./ gr. II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J. Kwiatek s. 1 CP</w:t>
            </w:r>
          </w:p>
        </w:tc>
        <w:tc>
          <w:tcPr>
            <w:tcW w:w="2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samokształcenia i autoewaluacji /ćw./ Dr A. Malec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201 CP gr. II</w:t>
            </w:r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psych. /ćw./s. 101 CP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gr. II  Dr  A. Franczyk</w:t>
            </w:r>
          </w:p>
          <w:p w:rsidR="009E413B" w:rsidRPr="00E300E5" w:rsidRDefault="009E413B" w:rsidP="000866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dwa tyg../</w:t>
            </w: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E300E5" w:rsidRDefault="009E413B" w:rsidP="000866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Kultura języka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podst.komun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społ. /ćw./Dr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Giercarz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-Borkowska  s. 101 CP/ co 2 tyg./ gr. I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15:15 – 16:45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humanistyczny</w:t>
            </w:r>
          </w:p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Gleń</w:t>
            </w:r>
            <w:proofErr w:type="spellEnd"/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201 CP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oś</w:t>
            </w:r>
            <w:r w:rsidRPr="00283445">
              <w:rPr>
                <w:rFonts w:ascii="Arial" w:hAnsi="Arial" w:cs="Arial"/>
                <w:sz w:val="16"/>
                <w:szCs w:val="16"/>
              </w:rPr>
              <w:t>wiatowe</w:t>
            </w:r>
            <w:r>
              <w:rPr>
                <w:rFonts w:ascii="Arial" w:hAnsi="Arial" w:cs="Arial"/>
                <w:sz w:val="16"/>
                <w:szCs w:val="16"/>
              </w:rPr>
              <w:t xml:space="preserve"> /ćw./ </w:t>
            </w:r>
          </w:p>
          <w:p w:rsidR="009E413B" w:rsidRPr="00283445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Koszyk s. 201 CP  gr. I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Biomedyczne podstawy rozwoju i wychowania /w./ Dr M. Garbiec s. 201 CP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oś</w:t>
            </w:r>
            <w:r w:rsidRPr="00283445">
              <w:rPr>
                <w:rFonts w:ascii="Arial" w:hAnsi="Arial" w:cs="Arial"/>
                <w:sz w:val="16"/>
                <w:szCs w:val="16"/>
              </w:rPr>
              <w:t>wiatowe</w:t>
            </w:r>
            <w:r>
              <w:rPr>
                <w:rFonts w:ascii="Arial" w:hAnsi="Arial" w:cs="Arial"/>
                <w:sz w:val="16"/>
                <w:szCs w:val="16"/>
              </w:rPr>
              <w:t xml:space="preserve"> /w./ </w:t>
            </w:r>
          </w:p>
          <w:p w:rsidR="009E413B" w:rsidRPr="00866A68" w:rsidRDefault="009E413B" w:rsidP="000866A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I. Koszyk s. 201 CP  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Biomedyczne podstawy rozwoju i wychowania /ćw./ Dr M. Garbiec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s. 201 CP   gr. I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7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rPr>
                <w:rFonts w:ascii="Calibri" w:hAnsi="Calibri" w:cs="Calibri"/>
              </w:rPr>
            </w:pPr>
            <w:r w:rsidRPr="00155D4E">
              <w:rPr>
                <w:rFonts w:ascii="Calibri" w:hAnsi="Calibri" w:cs="Calibri"/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oś</w:t>
            </w:r>
            <w:r w:rsidRPr="00283445">
              <w:rPr>
                <w:rFonts w:ascii="Arial" w:hAnsi="Arial" w:cs="Arial"/>
                <w:sz w:val="16"/>
                <w:szCs w:val="16"/>
              </w:rPr>
              <w:t>wiatowe</w:t>
            </w:r>
            <w:r>
              <w:rPr>
                <w:rFonts w:ascii="Arial" w:hAnsi="Arial" w:cs="Arial"/>
                <w:sz w:val="16"/>
                <w:szCs w:val="16"/>
              </w:rPr>
              <w:t xml:space="preserve"> /ćw./ 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Koszyk s. 201 CP  gr. II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Biomedyczne podstawy rozwoju i wychowania /ćw./ Dr M. Garbiec</w:t>
            </w:r>
          </w:p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s. 201 CP    gr. II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155D4E" w:rsidRDefault="009E413B" w:rsidP="000866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</w:rPr>
            </w:pPr>
          </w:p>
        </w:tc>
      </w:tr>
      <w:tr w:rsidR="009E413B" w:rsidTr="000866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E413B" w:rsidRPr="006A17C2" w:rsidRDefault="009E413B" w:rsidP="000866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E413B" w:rsidRPr="006A17C2" w:rsidRDefault="009E413B" w:rsidP="000866A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A17C2">
              <w:rPr>
                <w:rFonts w:ascii="Calibri" w:hAnsi="Calibri" w:cs="Calibri"/>
                <w:sz w:val="14"/>
                <w:szCs w:val="14"/>
              </w:rPr>
              <w:t>INP - 20</w:t>
            </w:r>
            <w:r>
              <w:rPr>
                <w:rFonts w:ascii="Calibri" w:hAnsi="Calibri" w:cs="Calibri"/>
                <w:sz w:val="14"/>
                <w:szCs w:val="14"/>
              </w:rPr>
              <w:t>19</w:t>
            </w:r>
            <w:r w:rsidRPr="006A17C2">
              <w:rPr>
                <w:rFonts w:ascii="Calibri" w:hAnsi="Calibri" w:cs="Calibri"/>
                <w:sz w:val="14"/>
                <w:szCs w:val="14"/>
              </w:rPr>
              <w:t>/20</w:t>
            </w:r>
            <w:r>
              <w:rPr>
                <w:rFonts w:ascii="Calibri" w:hAnsi="Calibri" w:cs="Calibri"/>
                <w:sz w:val="14"/>
                <w:szCs w:val="14"/>
              </w:rPr>
              <w:t>20  Semestr zimowy</w:t>
            </w:r>
          </w:p>
        </w:tc>
      </w:tr>
    </w:tbl>
    <w:p w:rsidR="009E413B" w:rsidRDefault="009E413B" w:rsidP="004B57F7">
      <w:pPr>
        <w:jc w:val="center"/>
        <w:rPr>
          <w:b/>
          <w:bCs/>
          <w:i/>
          <w:iCs/>
          <w:sz w:val="32"/>
          <w:szCs w:val="32"/>
        </w:rPr>
      </w:pPr>
    </w:p>
    <w:p w:rsidR="009E413B" w:rsidRDefault="009E413B" w:rsidP="004B57F7">
      <w:pPr>
        <w:rPr>
          <w:b/>
          <w:bCs/>
          <w:sz w:val="36"/>
          <w:szCs w:val="36"/>
        </w:rPr>
      </w:pPr>
    </w:p>
    <w:sectPr w:rsidR="009E413B" w:rsidSect="00C23A87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7"/>
    <w:rsid w:val="00010844"/>
    <w:rsid w:val="00016370"/>
    <w:rsid w:val="0002668A"/>
    <w:rsid w:val="00084F47"/>
    <w:rsid w:val="000866A7"/>
    <w:rsid w:val="000908C0"/>
    <w:rsid w:val="00107719"/>
    <w:rsid w:val="00150B24"/>
    <w:rsid w:val="00155D4E"/>
    <w:rsid w:val="001869AE"/>
    <w:rsid w:val="001A39BD"/>
    <w:rsid w:val="001A77B2"/>
    <w:rsid w:val="001F32F4"/>
    <w:rsid w:val="0022408C"/>
    <w:rsid w:val="00245418"/>
    <w:rsid w:val="00277D2F"/>
    <w:rsid w:val="00283445"/>
    <w:rsid w:val="00310653"/>
    <w:rsid w:val="00316EAA"/>
    <w:rsid w:val="00333E98"/>
    <w:rsid w:val="003E658A"/>
    <w:rsid w:val="00407D47"/>
    <w:rsid w:val="00414C48"/>
    <w:rsid w:val="00456B75"/>
    <w:rsid w:val="004A6632"/>
    <w:rsid w:val="004B1D8D"/>
    <w:rsid w:val="004B57F7"/>
    <w:rsid w:val="004E4225"/>
    <w:rsid w:val="005018BB"/>
    <w:rsid w:val="00506447"/>
    <w:rsid w:val="00512F98"/>
    <w:rsid w:val="00555B24"/>
    <w:rsid w:val="005D7465"/>
    <w:rsid w:val="005F1B71"/>
    <w:rsid w:val="006136DF"/>
    <w:rsid w:val="006579E1"/>
    <w:rsid w:val="006760A7"/>
    <w:rsid w:val="006922E6"/>
    <w:rsid w:val="006A17C2"/>
    <w:rsid w:val="006B7617"/>
    <w:rsid w:val="006B7DD7"/>
    <w:rsid w:val="006C2FA4"/>
    <w:rsid w:val="006D7C16"/>
    <w:rsid w:val="0078575F"/>
    <w:rsid w:val="007E0AAB"/>
    <w:rsid w:val="007F46F8"/>
    <w:rsid w:val="00825C15"/>
    <w:rsid w:val="00866A68"/>
    <w:rsid w:val="00881A7A"/>
    <w:rsid w:val="008A7C3F"/>
    <w:rsid w:val="008C3676"/>
    <w:rsid w:val="008C7F56"/>
    <w:rsid w:val="008F176D"/>
    <w:rsid w:val="00911208"/>
    <w:rsid w:val="00932F21"/>
    <w:rsid w:val="00943FD1"/>
    <w:rsid w:val="00965951"/>
    <w:rsid w:val="009A1B54"/>
    <w:rsid w:val="009B0E80"/>
    <w:rsid w:val="009C1CFD"/>
    <w:rsid w:val="009C3C20"/>
    <w:rsid w:val="009D65CD"/>
    <w:rsid w:val="009E413B"/>
    <w:rsid w:val="009E4E1D"/>
    <w:rsid w:val="009E7DBC"/>
    <w:rsid w:val="00AE4FB8"/>
    <w:rsid w:val="00AE5422"/>
    <w:rsid w:val="00B03D46"/>
    <w:rsid w:val="00B1137C"/>
    <w:rsid w:val="00B96358"/>
    <w:rsid w:val="00BA19F1"/>
    <w:rsid w:val="00BE4ADA"/>
    <w:rsid w:val="00BE7432"/>
    <w:rsid w:val="00BF1971"/>
    <w:rsid w:val="00BF3928"/>
    <w:rsid w:val="00C13FD3"/>
    <w:rsid w:val="00C163FD"/>
    <w:rsid w:val="00C16910"/>
    <w:rsid w:val="00C23A87"/>
    <w:rsid w:val="00C2400B"/>
    <w:rsid w:val="00C35F71"/>
    <w:rsid w:val="00C82A01"/>
    <w:rsid w:val="00C86AB8"/>
    <w:rsid w:val="00CB049D"/>
    <w:rsid w:val="00CB6668"/>
    <w:rsid w:val="00CC1754"/>
    <w:rsid w:val="00CD797E"/>
    <w:rsid w:val="00D63AAB"/>
    <w:rsid w:val="00D82048"/>
    <w:rsid w:val="00DC1997"/>
    <w:rsid w:val="00E20025"/>
    <w:rsid w:val="00E300E5"/>
    <w:rsid w:val="00E36BDE"/>
    <w:rsid w:val="00E51218"/>
    <w:rsid w:val="00E74C6C"/>
    <w:rsid w:val="00EE7DB8"/>
    <w:rsid w:val="00F00D89"/>
    <w:rsid w:val="00F10077"/>
    <w:rsid w:val="00F30152"/>
    <w:rsid w:val="00F660A3"/>
    <w:rsid w:val="00F769A3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7F7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4B57F7"/>
    <w:rPr>
      <w:b/>
      <w:bCs/>
      <w:sz w:val="20"/>
      <w:szCs w:val="20"/>
    </w:rPr>
  </w:style>
  <w:style w:type="paragraph" w:customStyle="1" w:styleId="ENnormalny">
    <w:name w:val="EN normalny"/>
    <w:basedOn w:val="Normalny"/>
    <w:uiPriority w:val="99"/>
    <w:rsid w:val="004B57F7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5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7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7F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7F7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4B5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Konopnicka</dc:creator>
  <cp:lastModifiedBy>user</cp:lastModifiedBy>
  <cp:revision>3</cp:revision>
  <dcterms:created xsi:type="dcterms:W3CDTF">2019-10-08T10:46:00Z</dcterms:created>
  <dcterms:modified xsi:type="dcterms:W3CDTF">2019-10-08T10:47:00Z</dcterms:modified>
</cp:coreProperties>
</file>